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DA59" w14:textId="7DC0183A"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State of California</w:t>
      </w:r>
    </w:p>
    <w:p w14:paraId="79D2B906" w14:textId="77777777" w:rsidR="00E91B92"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Department of Social Services  </w:t>
      </w:r>
    </w:p>
    <w:p w14:paraId="502D6873" w14:textId="6F89FB06"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1B70183B" w14:textId="365E5D6F"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2BDC79EF" w14:textId="77777777"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6187EA0C" w14:textId="77777777"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7E3A0115" w14:textId="64385E56"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Auto ID No.:  </w:t>
      </w:r>
    </w:p>
    <w:p w14:paraId="59B01C7C" w14:textId="3F4207C9"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Source   </w:t>
      </w:r>
      <w:proofErr w:type="gramStart"/>
      <w:r>
        <w:rPr>
          <w:sz w:val="20"/>
        </w:rPr>
        <w:t xml:space="preserve">  :</w:t>
      </w:r>
      <w:proofErr w:type="gramEnd"/>
      <w:r>
        <w:rPr>
          <w:sz w:val="20"/>
        </w:rPr>
        <w:t xml:space="preserve">                      </w:t>
      </w:r>
    </w:p>
    <w:p w14:paraId="77B781D4" w14:textId="77777777"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Issued </w:t>
      </w:r>
      <w:proofErr w:type="gramStart"/>
      <w:r>
        <w:rPr>
          <w:sz w:val="20"/>
        </w:rPr>
        <w:t>by  :</w:t>
      </w:r>
      <w:proofErr w:type="gramEnd"/>
      <w:r>
        <w:rPr>
          <w:sz w:val="20"/>
        </w:rPr>
        <w:t xml:space="preserve">    </w:t>
      </w:r>
    </w:p>
    <w:p w14:paraId="55FC8E10" w14:textId="77777777" w:rsidR="00E91B92" w:rsidRDefault="00E91B92"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Reg Cite </w:t>
      </w:r>
      <w:proofErr w:type="gramStart"/>
      <w:r>
        <w:rPr>
          <w:sz w:val="20"/>
        </w:rPr>
        <w:t xml:space="preserve">  :</w:t>
      </w:r>
      <w:proofErr w:type="gramEnd"/>
      <w:r>
        <w:rPr>
          <w:sz w:val="20"/>
        </w:rPr>
        <w:t xml:space="preserve"> 40-118, 82-820.2</w:t>
      </w:r>
    </w:p>
    <w:p w14:paraId="24110CA0" w14:textId="0DF5B734" w:rsidR="00E91B92" w:rsidRDefault="00E91B92" w:rsidP="002C150C">
      <w:pPr>
        <w:pStyle w:val="Heading1"/>
        <w:keepLines/>
        <w:spacing w:before="0" w:after="0"/>
        <w:rPr>
          <w:sz w:val="20"/>
        </w:rPr>
      </w:pPr>
      <w:r>
        <w:rPr>
          <w:sz w:val="20"/>
        </w:rPr>
        <w:t>Noa Msg Doc No.: M82-820</w:t>
      </w:r>
      <w:proofErr w:type="gramStart"/>
      <w:r>
        <w:rPr>
          <w:sz w:val="20"/>
        </w:rPr>
        <w:t>B  Page</w:t>
      </w:r>
      <w:proofErr w:type="gramEnd"/>
      <w:r>
        <w:rPr>
          <w:sz w:val="20"/>
        </w:rPr>
        <w:t xml:space="preserve"> 1 of 2</w:t>
      </w:r>
    </w:p>
    <w:p w14:paraId="29BCE02A" w14:textId="0A4EEA1C" w:rsidR="002730AF" w:rsidRDefault="00074970"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Action       </w:t>
      </w:r>
      <w:proofErr w:type="gramStart"/>
      <w:r>
        <w:rPr>
          <w:sz w:val="20"/>
        </w:rPr>
        <w:t xml:space="preserve">  :</w:t>
      </w:r>
      <w:proofErr w:type="gramEnd"/>
      <w:r>
        <w:rPr>
          <w:sz w:val="20"/>
        </w:rPr>
        <w:t xml:space="preserve"> Discontinue</w:t>
      </w:r>
    </w:p>
    <w:p w14:paraId="3DE8D847" w14:textId="5759C3E4" w:rsidR="00043648" w:rsidRDefault="00074970" w:rsidP="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Issue: Application Processing</w:t>
      </w:r>
    </w:p>
    <w:p w14:paraId="28BDF88E" w14:textId="32ECBA26"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Title: Application for Mandatory</w:t>
      </w:r>
    </w:p>
    <w:p w14:paraId="1AF5347B" w14:textId="26820C96"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       AU Members</w:t>
      </w:r>
    </w:p>
    <w:p w14:paraId="662994A5" w14:textId="77777777" w:rsidR="00E91B92" w:rsidRDefault="00E91B92">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16EFCFAD" w14:textId="7BAD17E8"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Use Form No. </w:t>
      </w:r>
      <w:proofErr w:type="gramStart"/>
      <w:r>
        <w:rPr>
          <w:sz w:val="20"/>
        </w:rPr>
        <w:t xml:space="preserve">  :</w:t>
      </w:r>
      <w:proofErr w:type="gramEnd"/>
      <w:r>
        <w:rPr>
          <w:sz w:val="20"/>
        </w:rPr>
        <w:tab/>
        <w:t>NA 290</w:t>
      </w:r>
    </w:p>
    <w:p w14:paraId="08FED55A" w14:textId="5A6C8D5E"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Original </w:t>
      </w:r>
      <w:proofErr w:type="gramStart"/>
      <w:r>
        <w:rPr>
          <w:sz w:val="20"/>
        </w:rPr>
        <w:t>Date  :</w:t>
      </w:r>
      <w:proofErr w:type="gramEnd"/>
      <w:r>
        <w:rPr>
          <w:sz w:val="20"/>
        </w:rPr>
        <w:tab/>
        <w:t>08-1-91</w:t>
      </w:r>
    </w:p>
    <w:p w14:paraId="334B8555" w14:textId="7E66E448"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Revision </w:t>
      </w:r>
      <w:proofErr w:type="gramStart"/>
      <w:r>
        <w:rPr>
          <w:sz w:val="20"/>
        </w:rPr>
        <w:t>Date  :</w:t>
      </w:r>
      <w:proofErr w:type="gramEnd"/>
      <w:r>
        <w:rPr>
          <w:sz w:val="20"/>
        </w:rPr>
        <w:tab/>
        <w:t>01-08-02</w:t>
      </w:r>
    </w:p>
    <w:p w14:paraId="2C3CC70A" w14:textId="77777777" w:rsidR="00E91B92" w:rsidRDefault="00E91B92">
      <w:pPr>
        <w:tabs>
          <w:tab w:val="left" w:pos="576"/>
          <w:tab w:val="left" w:pos="1152"/>
          <w:tab w:val="left" w:pos="1872"/>
          <w:tab w:val="left" w:pos="2448"/>
          <w:tab w:val="left" w:pos="3024"/>
          <w:tab w:val="left" w:pos="3600"/>
          <w:tab w:val="left" w:pos="4176"/>
          <w:tab w:val="left" w:pos="4752"/>
        </w:tabs>
        <w:spacing w:line="240" w:lineRule="exact"/>
        <w:ind w:right="4608"/>
        <w:rPr>
          <w:sz w:val="20"/>
        </w:rPr>
        <w:sectPr w:rsidR="00E91B92" w:rsidSect="00E91B9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152" w:bottom="720" w:left="1008" w:header="720" w:footer="720" w:gutter="0"/>
          <w:cols w:num="2" w:space="720"/>
          <w:noEndnote/>
        </w:sectPr>
      </w:pPr>
    </w:p>
    <w:p w14:paraId="02B5A9B3" w14:textId="3A306329"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D58E9BE" w14:textId="77777777" w:rsidR="00E91B92" w:rsidRDefault="00E91B92">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0E3BF180" w14:textId="77777777" w:rsidR="00043648" w:rsidRDefault="00074970" w:rsidP="00905045">
      <w:pPr>
        <w:pStyle w:val="Heading2"/>
      </w:pPr>
      <w:r>
        <w:t>MESSAGE:</w:t>
      </w:r>
    </w:p>
    <w:p w14:paraId="2CAC7B31"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FFEE06A"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As of ________, the County is stopping your cash aid.</w:t>
      </w:r>
    </w:p>
    <w:p w14:paraId="1FF425A4"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454C40A"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Here's why:</w:t>
      </w:r>
    </w:p>
    <w:p w14:paraId="72F1AE10"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3CAF9486"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You must apply for:</w:t>
      </w:r>
    </w:p>
    <w:p w14:paraId="36E1A422"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096282D3" w14:textId="59C685A1" w:rsidR="00043648" w:rsidRDefault="00074970" w:rsidP="002730AF">
      <w:pPr>
        <w:numPr>
          <w:ilvl w:val="0"/>
          <w:numId w:val="15"/>
        </w:numPr>
        <w:tabs>
          <w:tab w:val="left" w:pos="720"/>
          <w:tab w:val="left" w:pos="3600"/>
          <w:tab w:val="left" w:pos="4176"/>
          <w:tab w:val="left" w:pos="4752"/>
        </w:tabs>
        <w:spacing w:after="240" w:line="240" w:lineRule="exact"/>
        <w:ind w:right="4608" w:hanging="630"/>
        <w:rPr>
          <w:sz w:val="20"/>
        </w:rPr>
      </w:pPr>
      <w:proofErr w:type="gramStart"/>
      <w:r>
        <w:rPr>
          <w:sz w:val="20"/>
        </w:rPr>
        <w:t>All of</w:t>
      </w:r>
      <w:proofErr w:type="gramEnd"/>
      <w:r>
        <w:rPr>
          <w:sz w:val="20"/>
        </w:rPr>
        <w:t xml:space="preserve"> the brothers, sisters, half-brothers and half-sisters under 19 living with the child you want aided.  You must also include those children’s parents who live with you.</w:t>
      </w:r>
    </w:p>
    <w:p w14:paraId="22707945" w14:textId="328C79D9" w:rsidR="00043648" w:rsidRDefault="00074970" w:rsidP="002730AF">
      <w:pPr>
        <w:numPr>
          <w:ilvl w:val="0"/>
          <w:numId w:val="15"/>
        </w:numPr>
        <w:tabs>
          <w:tab w:val="left" w:pos="720"/>
          <w:tab w:val="left" w:pos="3600"/>
          <w:tab w:val="left" w:pos="4176"/>
          <w:tab w:val="left" w:pos="4752"/>
        </w:tabs>
        <w:spacing w:after="240" w:line="240" w:lineRule="exact"/>
        <w:ind w:right="4608" w:hanging="630"/>
        <w:rPr>
          <w:sz w:val="20"/>
        </w:rPr>
      </w:pPr>
      <w:r w:rsidRPr="002730AF">
        <w:rPr>
          <w:sz w:val="20"/>
        </w:rPr>
        <w:t>Both the caretaker relative and the second parent, if living with an SSI/SSP child and the caretaker relative asks to be aided.</w:t>
      </w:r>
    </w:p>
    <w:p w14:paraId="3A1BB819" w14:textId="7C7CB090" w:rsidR="00043648" w:rsidRPr="002730AF" w:rsidRDefault="00074970" w:rsidP="002730AF">
      <w:pPr>
        <w:numPr>
          <w:ilvl w:val="0"/>
          <w:numId w:val="15"/>
        </w:numPr>
        <w:tabs>
          <w:tab w:val="left" w:pos="720"/>
          <w:tab w:val="left" w:pos="3600"/>
          <w:tab w:val="left" w:pos="4176"/>
          <w:tab w:val="left" w:pos="4752"/>
        </w:tabs>
        <w:spacing w:line="240" w:lineRule="exact"/>
        <w:ind w:right="4608" w:hanging="630"/>
        <w:rPr>
          <w:sz w:val="20"/>
        </w:rPr>
      </w:pPr>
      <w:r w:rsidRPr="002730AF">
        <w:rPr>
          <w:sz w:val="20"/>
        </w:rPr>
        <w:t>The caretaker relative and the second parent, if living with a child who is sanctioned by the CalWORKs Welfare-to- Work Program.</w:t>
      </w:r>
    </w:p>
    <w:p w14:paraId="54726994"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4492C15"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You did not apply for:</w:t>
      </w:r>
    </w:p>
    <w:p w14:paraId="462CE8E3" w14:textId="77777777" w:rsidR="00043648" w:rsidRDefault="0004364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3EF1C57"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firstLine="576"/>
        <w:rPr>
          <w:sz w:val="20"/>
        </w:rPr>
      </w:pPr>
      <w:r>
        <w:rPr>
          <w:sz w:val="20"/>
        </w:rPr>
        <w:t>_________________, ___________________.</w:t>
      </w:r>
    </w:p>
    <w:p w14:paraId="471F0135" w14:textId="77777777" w:rsidR="00043648" w:rsidRDefault="00074970">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 xml:space="preserve">          (</w:t>
      </w:r>
      <w:proofErr w:type="gramStart"/>
      <w:r>
        <w:rPr>
          <w:sz w:val="20"/>
        </w:rPr>
        <w:t xml:space="preserve">Name)   </w:t>
      </w:r>
      <w:proofErr w:type="gramEnd"/>
      <w:r>
        <w:rPr>
          <w:sz w:val="20"/>
        </w:rPr>
        <w:t xml:space="preserve">           (Name)</w:t>
      </w:r>
    </w:p>
    <w:p w14:paraId="1E2C124E" w14:textId="77777777" w:rsidR="00043648" w:rsidRDefault="0004364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1BC6F0A9" w14:textId="77777777" w:rsidR="00043648" w:rsidRDefault="00074970" w:rsidP="00905045">
      <w:pPr>
        <w:pStyle w:val="Heading2"/>
      </w:pPr>
      <w:r>
        <w:rPr>
          <w:b/>
        </w:rPr>
        <w:t>Medi-Cal:</w:t>
      </w:r>
      <w:r>
        <w:t xml:space="preserve">  This notice DOES NOT change or stop Medi-Cal benefits.  </w:t>
      </w:r>
      <w:r>
        <w:rPr>
          <w:b/>
        </w:rPr>
        <w:t>Keep using your plastic Benefits Identification Card(s).</w:t>
      </w:r>
      <w:r>
        <w:t xml:space="preserve"> You will get another notice telling you about any changes to your health benefits.</w:t>
      </w:r>
    </w:p>
    <w:p w14:paraId="3A0B5152" w14:textId="77777777" w:rsidR="00043648" w:rsidRDefault="00043648">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0"/>
        </w:rPr>
      </w:pPr>
    </w:p>
    <w:p w14:paraId="5F3B8D08" w14:textId="77777777" w:rsidR="00043648" w:rsidRDefault="00074970" w:rsidP="00905045">
      <w:pPr>
        <w:pStyle w:val="Heading2"/>
      </w:pPr>
      <w:r>
        <w:rPr>
          <w:b/>
        </w:rPr>
        <w:t>Food Stamps:</w:t>
      </w:r>
      <w:r>
        <w:t xml:space="preserve">  This notice DOES NOT</w:t>
      </w:r>
    </w:p>
    <w:p w14:paraId="0A9E485F" w14:textId="77777777" w:rsidR="00043648" w:rsidRDefault="00074970">
      <w:pPr>
        <w:rPr>
          <w:rFonts w:ascii="Courier New" w:hAnsi="Courier New"/>
          <w:sz w:val="20"/>
        </w:rPr>
      </w:pPr>
      <w:r>
        <w:rPr>
          <w:rFonts w:ascii="Courier New" w:hAnsi="Courier New"/>
          <w:sz w:val="20"/>
        </w:rPr>
        <w:t xml:space="preserve">stop or change your food stamp </w:t>
      </w:r>
    </w:p>
    <w:p w14:paraId="754B1D87" w14:textId="77777777" w:rsidR="00043648" w:rsidRDefault="00074970">
      <w:pPr>
        <w:rPr>
          <w:rFonts w:ascii="Courier New" w:hAnsi="Courier New"/>
          <w:sz w:val="20"/>
        </w:rPr>
      </w:pPr>
      <w:r>
        <w:rPr>
          <w:rFonts w:ascii="Courier New" w:hAnsi="Courier New"/>
          <w:sz w:val="20"/>
        </w:rPr>
        <w:t xml:space="preserve">benefits.  You will get a separate </w:t>
      </w:r>
    </w:p>
    <w:p w14:paraId="5DB8CD03" w14:textId="77777777" w:rsidR="00043648" w:rsidRDefault="00074970">
      <w:pPr>
        <w:rPr>
          <w:rFonts w:ascii="Courier New" w:hAnsi="Courier New"/>
          <w:sz w:val="20"/>
        </w:rPr>
      </w:pPr>
      <w:r>
        <w:rPr>
          <w:rFonts w:ascii="Courier New" w:hAnsi="Courier New"/>
          <w:sz w:val="20"/>
        </w:rPr>
        <w:t>notice telling you about any changes</w:t>
      </w:r>
    </w:p>
    <w:p w14:paraId="159DC76E" w14:textId="77777777" w:rsidR="00043648" w:rsidRDefault="00074970">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0"/>
        </w:rPr>
      </w:pPr>
      <w:r>
        <w:rPr>
          <w:rFonts w:ascii="Courier New" w:hAnsi="Courier New"/>
          <w:sz w:val="20"/>
        </w:rPr>
        <w:t xml:space="preserve">to your food stamp benefits.  </w:t>
      </w:r>
    </w:p>
    <w:p w14:paraId="60F88A8B" w14:textId="77777777" w:rsidR="00043648" w:rsidRDefault="00043648">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0"/>
        </w:rPr>
      </w:pPr>
    </w:p>
    <w:p w14:paraId="39E7F08E" w14:textId="77777777" w:rsidR="00043648" w:rsidRDefault="00074970">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rFonts w:ascii="Courier New" w:hAnsi="Courier New"/>
          <w:sz w:val="20"/>
        </w:rPr>
      </w:pPr>
      <w:r>
        <w:rPr>
          <w:rFonts w:ascii="Courier New" w:hAnsi="Courier New"/>
          <w:sz w:val="20"/>
        </w:rPr>
        <w:t xml:space="preserve">Receiving Medi-Cal and/or food stamps only </w:t>
      </w:r>
    </w:p>
    <w:p w14:paraId="12044D4F" w14:textId="77777777" w:rsidR="00043648" w:rsidRDefault="00074970">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rFonts w:ascii="Courier New" w:hAnsi="Courier New"/>
          <w:sz w:val="20"/>
        </w:rPr>
      </w:pPr>
      <w:r>
        <w:rPr>
          <w:rFonts w:ascii="Courier New" w:hAnsi="Courier New"/>
          <w:sz w:val="20"/>
        </w:rPr>
        <w:t xml:space="preserve">DOES NOT count against your cash aid time </w:t>
      </w:r>
    </w:p>
    <w:p w14:paraId="4A167B62" w14:textId="77777777"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rFonts w:ascii="Courier New" w:hAnsi="Courier New"/>
          <w:sz w:val="20"/>
        </w:rPr>
        <w:t>limits.</w:t>
      </w:r>
    </w:p>
    <w:p w14:paraId="1351BF94" w14:textId="4EE2C34D" w:rsidR="00043648" w:rsidRDefault="00074970" w:rsidP="00905045">
      <w:pPr>
        <w:pStyle w:val="Heading2"/>
      </w:pPr>
      <w:r>
        <w:lastRenderedPageBreak/>
        <w:t>Noa Msg Doc No.: M82-820</w:t>
      </w:r>
      <w:proofErr w:type="gramStart"/>
      <w:r>
        <w:t>B  Page</w:t>
      </w:r>
      <w:proofErr w:type="gramEnd"/>
      <w:r>
        <w:t xml:space="preserve"> 2 of 2</w:t>
      </w:r>
    </w:p>
    <w:p w14:paraId="422F5E64" w14:textId="447C78FF" w:rsidR="00043648" w:rsidRDefault="00074970" w:rsidP="00FD4CF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950"/>
        <w:rPr>
          <w:sz w:val="20"/>
        </w:rPr>
      </w:pPr>
      <w:r>
        <w:rPr>
          <w:sz w:val="20"/>
        </w:rPr>
        <w:t xml:space="preserve">Original </w:t>
      </w:r>
      <w:proofErr w:type="gramStart"/>
      <w:r>
        <w:rPr>
          <w:sz w:val="20"/>
        </w:rPr>
        <w:t>Date  :</w:t>
      </w:r>
      <w:proofErr w:type="gramEnd"/>
      <w:r>
        <w:rPr>
          <w:sz w:val="20"/>
        </w:rPr>
        <w:t xml:space="preserve"> 08-1-91</w:t>
      </w:r>
    </w:p>
    <w:p w14:paraId="2E450310" w14:textId="6D414492" w:rsidR="00043648" w:rsidRDefault="00074970" w:rsidP="00FD4CF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950"/>
        <w:rPr>
          <w:sz w:val="20"/>
        </w:rPr>
      </w:pPr>
      <w:r>
        <w:rPr>
          <w:sz w:val="20"/>
        </w:rPr>
        <w:t xml:space="preserve">Revision </w:t>
      </w:r>
      <w:proofErr w:type="gramStart"/>
      <w:r>
        <w:rPr>
          <w:sz w:val="20"/>
        </w:rPr>
        <w:t>Date  :</w:t>
      </w:r>
      <w:proofErr w:type="gramEnd"/>
      <w:r>
        <w:rPr>
          <w:sz w:val="20"/>
        </w:rPr>
        <w:t xml:space="preserve"> 01-08-02</w:t>
      </w:r>
    </w:p>
    <w:p w14:paraId="28934366" w14:textId="7BF0874D" w:rsidR="00043648" w:rsidRDefault="0004364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55839553" w14:textId="340470D6" w:rsidR="00FD4CF6" w:rsidRDefault="00FD4CF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296999DC" w14:textId="77777777" w:rsidR="00FD4CF6" w:rsidRDefault="00FD4CF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48D5794" w14:textId="77777777" w:rsidR="00043648" w:rsidRDefault="00074970" w:rsidP="00905045">
      <w:pPr>
        <w:pStyle w:val="Heading2"/>
      </w:pPr>
      <w:bookmarkStart w:id="0" w:name="_GoBack"/>
      <w:bookmarkEnd w:id="0"/>
      <w:r>
        <w:t>INSTRUCTIONS: Use to discontinue a case when a mandatory AU member moves into the home or a child in the home becomes eligible (e.g., parent becomes unemployed) and the family fails or refuses to request aid for the person.  In the action line, enter the date of the discontinuance.  In the body of the message, check the appropriate box.  On the appropriate line, fill in the person’s name.</w:t>
      </w:r>
    </w:p>
    <w:p w14:paraId="2D659319" w14:textId="77777777" w:rsidR="00043648" w:rsidRDefault="0004364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2CC8E0C1" w14:textId="77777777" w:rsidR="00043648"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This message replaces M82-820B dated 1-1-99 and M82-820B dated 11-1-99.</w:t>
      </w:r>
    </w:p>
    <w:p w14:paraId="31630835" w14:textId="77777777" w:rsidR="00074970" w:rsidRDefault="0007497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file: sbradleyU/MSERIES/82820b</w:t>
      </w:r>
    </w:p>
    <w:sectPr w:rsidR="00074970" w:rsidSect="00E91B92">
      <w:endnotePr>
        <w:numFmt w:val="decimal"/>
      </w:endnotePr>
      <w:type w:val="continuous"/>
      <w:pgSz w:w="12240" w:h="15840"/>
      <w:pgMar w:top="720" w:right="1152"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D182" w14:textId="77777777" w:rsidR="00074970" w:rsidRDefault="00074970">
      <w:r>
        <w:separator/>
      </w:r>
    </w:p>
  </w:endnote>
  <w:endnote w:type="continuationSeparator" w:id="0">
    <w:p w14:paraId="2B687D44" w14:textId="77777777" w:rsidR="00074970" w:rsidRDefault="0007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8E41" w14:textId="77777777" w:rsidR="00043648" w:rsidRDefault="0004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8DCA" w14:textId="77777777" w:rsidR="00043648" w:rsidRDefault="00043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9441" w14:textId="77777777" w:rsidR="00043648" w:rsidRDefault="000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AACC" w14:textId="77777777" w:rsidR="00074970" w:rsidRDefault="00074970">
      <w:r>
        <w:separator/>
      </w:r>
    </w:p>
  </w:footnote>
  <w:footnote w:type="continuationSeparator" w:id="0">
    <w:p w14:paraId="4DFAC161" w14:textId="77777777" w:rsidR="00074970" w:rsidRDefault="0007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A413" w14:textId="77777777" w:rsidR="00043648" w:rsidRDefault="0004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D0A9" w14:textId="77777777" w:rsidR="00043648" w:rsidRDefault="00043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DB29" w14:textId="77777777" w:rsidR="00043648" w:rsidRDefault="0004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D607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742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5A8D8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B8A9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F22E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E32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6A6E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206B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9E5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AAC0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3E81150"/>
    <w:multiLevelType w:val="hybridMultilevel"/>
    <w:tmpl w:val="9C18D798"/>
    <w:lvl w:ilvl="0" w:tplc="53CC5392">
      <w:start w:val="1"/>
      <w:numFmt w:val="bullet"/>
      <w:lvlText w:val=""/>
      <w:lvlJc w:val="left"/>
      <w:pPr>
        <w:ind w:left="936" w:hanging="360"/>
      </w:pPr>
      <w:rPr>
        <w:rFonts w:ascii="Wingdings 2" w:hAnsi="Wingdings 2"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53814EC9"/>
    <w:multiLevelType w:val="hybridMultilevel"/>
    <w:tmpl w:val="67A23BD8"/>
    <w:lvl w:ilvl="0" w:tplc="53CC53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A7F46"/>
    <w:multiLevelType w:val="hybridMultilevel"/>
    <w:tmpl w:val="02189358"/>
    <w:lvl w:ilvl="0" w:tplc="53CC53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0252F"/>
    <w:multiLevelType w:val="hybridMultilevel"/>
    <w:tmpl w:val="5792EF90"/>
    <w:lvl w:ilvl="0" w:tplc="53CC5392">
      <w:start w:val="1"/>
      <w:numFmt w:val="bullet"/>
      <w:lvlText w:val=""/>
      <w:lvlJc w:val="left"/>
      <w:pPr>
        <w:ind w:left="1260" w:hanging="360"/>
      </w:pPr>
      <w:rPr>
        <w:rFonts w:ascii="Wingdings 2" w:hAnsi="Wingdings 2"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lvlOverride w:ilvl="0">
      <w:lvl w:ilvl="0">
        <w:numFmt w:val="bullet"/>
        <w:lvlText w:val=""/>
        <w:legacy w:legacy="1" w:legacySpace="0" w:legacyIndent="864"/>
        <w:lvlJc w:val="left"/>
        <w:pPr>
          <w:ind w:left="864" w:hanging="864"/>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0E"/>
    <w:rsid w:val="00043648"/>
    <w:rsid w:val="00074970"/>
    <w:rsid w:val="000B5F7E"/>
    <w:rsid w:val="001D4825"/>
    <w:rsid w:val="002730AF"/>
    <w:rsid w:val="002C150C"/>
    <w:rsid w:val="00385487"/>
    <w:rsid w:val="00727B0E"/>
    <w:rsid w:val="00830288"/>
    <w:rsid w:val="00905045"/>
    <w:rsid w:val="00AF1373"/>
    <w:rsid w:val="00E91B92"/>
    <w:rsid w:val="00FD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B98F6"/>
  <w15:chartTrackingRefBased/>
  <w15:docId w15:val="{4C23AE2E-0619-467F-97A5-AAF1D3D9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2C150C"/>
    <w:pPr>
      <w:keepNext/>
      <w:spacing w:before="240" w:after="60"/>
      <w:outlineLvl w:val="0"/>
    </w:pPr>
    <w:rPr>
      <w:rFonts w:ascii="Courier New" w:hAnsi="Courier New"/>
      <w:kern w:val="28"/>
      <w:sz w:val="22"/>
    </w:rPr>
  </w:style>
  <w:style w:type="paragraph" w:styleId="Heading2">
    <w:name w:val="heading 2"/>
    <w:basedOn w:val="Normal"/>
    <w:next w:val="Normal"/>
    <w:qFormat/>
    <w:rsid w:val="00905045"/>
    <w:pPr>
      <w:tabs>
        <w:tab w:val="left" w:pos="576"/>
        <w:tab w:val="left" w:pos="1152"/>
        <w:tab w:val="left" w:pos="1872"/>
        <w:tab w:val="left" w:pos="2448"/>
        <w:tab w:val="left" w:pos="3024"/>
        <w:tab w:val="left" w:pos="3600"/>
        <w:tab w:val="left" w:pos="4176"/>
        <w:tab w:val="left" w:pos="4752"/>
      </w:tabs>
      <w:spacing w:line="240" w:lineRule="exact"/>
      <w:ind w:right="4608"/>
      <w:outlineLvl w:val="1"/>
    </w:pPr>
    <w:rPr>
      <w:sz w:val="20"/>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864" w:hanging="864"/>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1Char">
    <w:name w:val="Heading 1 Char"/>
    <w:link w:val="Heading1"/>
    <w:uiPriority w:val="9"/>
    <w:rsid w:val="002C150C"/>
    <w:rPr>
      <w:rFonts w:ascii="Courier New" w:hAnsi="Courier New"/>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CDSS Noa Msg Doc No M82-820B</vt:lpstr>
    </vt:vector>
  </TitlesOfParts>
  <Company>CDSS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CDSS Noa Msg Doc No M82-820B</dc:title>
  <dc:subject>Notice of Action - Discontinuance, Application Processing for Mandatory AU Membe</dc:subject>
  <dc:creator>CDSS</dc:creator>
  <cp:keywords>M82-820B, Notice of Action, NOA, Discontinuation, Application, AU Member</cp:keywords>
  <dc:description/>
  <cp:lastModifiedBy>Matthews, Gregory@DSS</cp:lastModifiedBy>
  <cp:revision>5</cp:revision>
  <cp:lastPrinted>2002-01-29T16:25:00Z</cp:lastPrinted>
  <dcterms:created xsi:type="dcterms:W3CDTF">2020-08-06T23:32:00Z</dcterms:created>
  <dcterms:modified xsi:type="dcterms:W3CDTF">2020-09-10T21:50:00Z</dcterms:modified>
</cp:coreProperties>
</file>